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99278C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по продаже имущества, находящегося 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в государственной собственности</w:t>
      </w:r>
    </w:p>
    <w:p w:rsidR="00FE429D" w:rsidRDefault="00BA7AFD" w:rsidP="00BA7AFD">
      <w:pPr>
        <w:spacing w:line="360" w:lineRule="auto"/>
        <w:jc w:val="center"/>
        <w:rPr>
          <w:lang w:val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Ленинградской области:</w:t>
      </w:r>
      <w:r w:rsidR="005B3E1D" w:rsidRPr="005B3E1D">
        <w:rPr>
          <w:lang w:val="ru-RU"/>
        </w:rPr>
        <w:t xml:space="preserve"> </w:t>
      </w:r>
    </w:p>
    <w:p w:rsidR="00BA7AFD" w:rsidRPr="00BA7AFD" w:rsidRDefault="00A4306C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FE429D" w:rsidRPr="00FE429D">
        <w:rPr>
          <w:rFonts w:eastAsia="Times New Roman"/>
          <w:b/>
          <w:i/>
          <w:sz w:val="28"/>
          <w:szCs w:val="28"/>
          <w:lang w:val="ru-RU" w:eastAsia="ru-RU"/>
        </w:rPr>
        <w:t xml:space="preserve">  </w:t>
      </w:r>
      <w:r w:rsidR="005B3E1D" w:rsidRPr="005B3E1D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</w:t>
      </w:r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 xml:space="preserve"> муниципальный район, </w:t>
      </w:r>
      <w:proofErr w:type="spellStart"/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>Большедворское</w:t>
      </w:r>
      <w:proofErr w:type="spellEnd"/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 xml:space="preserve"> сельское поселение, д.</w:t>
      </w:r>
      <w:r w:rsidR="007E54CB">
        <w:rPr>
          <w:rFonts w:eastAsia="Times New Roman"/>
          <w:b/>
          <w:i/>
          <w:sz w:val="28"/>
          <w:szCs w:val="28"/>
          <w:lang w:val="ru-RU" w:eastAsia="ru-RU"/>
        </w:rPr>
        <w:t> </w:t>
      </w:r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 xml:space="preserve">Большой Двор, </w:t>
      </w:r>
      <w:proofErr w:type="gramStart"/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>д. б</w:t>
      </w:r>
      <w:proofErr w:type="gramEnd"/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 xml:space="preserve">/н </w:t>
      </w:r>
      <w:r w:rsidR="005B3E1D" w:rsidRPr="005B3E1D">
        <w:rPr>
          <w:rFonts w:eastAsia="Times New Roman"/>
          <w:b/>
          <w:i/>
          <w:sz w:val="28"/>
          <w:szCs w:val="28"/>
          <w:lang w:val="ru-RU" w:eastAsia="ru-RU"/>
        </w:rPr>
        <w:t>(</w:t>
      </w:r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>здание с кадастровым номером 47:18:0132001:319</w:t>
      </w:r>
      <w:r w:rsidR="005B3E1D" w:rsidRPr="005B3E1D">
        <w:rPr>
          <w:rFonts w:eastAsia="Times New Roman"/>
          <w:b/>
          <w:i/>
          <w:sz w:val="28"/>
          <w:szCs w:val="28"/>
          <w:lang w:val="ru-RU" w:eastAsia="ru-RU"/>
        </w:rPr>
        <w:t>,</w:t>
      </w:r>
      <w:r w:rsidR="007E54CB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7E54CB" w:rsidRPr="007E54CB">
        <w:rPr>
          <w:rFonts w:eastAsia="Times New Roman"/>
          <w:b/>
          <w:i/>
          <w:sz w:val="28"/>
          <w:szCs w:val="28"/>
          <w:lang w:val="ru-RU" w:eastAsia="ru-RU"/>
        </w:rPr>
        <w:t>земельный  участок с кадастровым номером 47:18:0132001:597</w:t>
      </w:r>
      <w:r w:rsidR="005B3E1D" w:rsidRPr="005B3E1D">
        <w:rPr>
          <w:rFonts w:eastAsia="Times New Roman"/>
          <w:b/>
          <w:i/>
          <w:sz w:val="28"/>
          <w:szCs w:val="28"/>
          <w:lang w:val="ru-RU" w:eastAsia="ru-RU"/>
        </w:rPr>
        <w:t>).</w:t>
      </w:r>
    </w:p>
    <w:p w:rsidR="0099278C" w:rsidRPr="00BA7AFD" w:rsidRDefault="0099278C" w:rsidP="0099278C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B900E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900E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900E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900E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18435D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18435D">
        <w:rPr>
          <w:rFonts w:eastAsia="Times New Roman"/>
          <w:sz w:val="28"/>
          <w:szCs w:val="28"/>
          <w:lang w:val="ru-RU" w:eastAsia="ru-RU"/>
        </w:rPr>
        <w:t>площадк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и (</w:t>
      </w:r>
      <w:hyperlink r:id="rId9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https://lot-online.ru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</w:p>
    <w:p w:rsidR="00B900E2" w:rsidRDefault="00B900E2" w:rsidP="00B900E2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B900E2">
        <w:rPr>
          <w:rFonts w:eastAsia="Times New Roman"/>
          <w:sz w:val="28"/>
          <w:szCs w:val="28"/>
          <w:lang w:val="ru-RU" w:eastAsia="ru-RU"/>
        </w:rPr>
        <w:t>1B1CAC9-4001-109-1</w:t>
      </w:r>
    </w:p>
    <w:p w:rsidR="00FB3DA8" w:rsidRDefault="00FB3DA8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FB3DA8" w:rsidRDefault="00AC0556" w:rsidP="008A4EA3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(</w:t>
      </w:r>
      <w:hyperlink r:id="rId10" w:history="1">
        <w:r w:rsidR="0018435D" w:rsidRPr="00FB3DA8">
          <w:rPr>
            <w:rFonts w:eastAsia="Times New Roman"/>
            <w:sz w:val="28"/>
            <w:szCs w:val="28"/>
            <w:lang w:val="ru-RU" w:eastAsia="ru-RU"/>
          </w:rPr>
          <w:t>https://torgi.gov.ru/new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</w:p>
    <w:p w:rsidR="00B900E2" w:rsidRDefault="00B900E2" w:rsidP="008A4EA3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B900E2">
        <w:rPr>
          <w:rFonts w:eastAsia="Times New Roman"/>
          <w:sz w:val="28"/>
          <w:szCs w:val="28"/>
          <w:lang w:val="ru-RU" w:eastAsia="ru-RU"/>
        </w:rPr>
        <w:t>21000004980000000122</w:t>
      </w:r>
      <w:bookmarkStart w:id="0" w:name="_GoBack"/>
      <w:bookmarkEnd w:id="0"/>
    </w:p>
    <w:p w:rsidR="005B1626" w:rsidRDefault="005B162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7E54CB" w:rsidRDefault="007E54CB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11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2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3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DC553D">
        <w:rPr>
          <w:rFonts w:eastAsia="Times New Roman"/>
          <w:lang w:val="ru-RU" w:eastAsia="ru-RU"/>
        </w:rPr>
        <w:t xml:space="preserve"> </w:t>
      </w:r>
      <w:r w:rsidR="00FA40A0">
        <w:rPr>
          <w:rFonts w:eastAsia="Times New Roman"/>
          <w:lang w:val="ru-RU" w:eastAsia="ru-RU"/>
        </w:rPr>
        <w:t>30 сентября 2025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DC553D">
        <w:rPr>
          <w:rFonts w:eastAsia="Times New Roman"/>
          <w:b/>
          <w:lang w:val="ru-RU" w:eastAsia="ru-RU"/>
        </w:rPr>
        <w:t xml:space="preserve"> </w:t>
      </w:r>
      <w:r w:rsidR="00FA40A0" w:rsidRPr="00FA40A0">
        <w:rPr>
          <w:rFonts w:eastAsia="Times New Roman"/>
          <w:lang w:val="ru-RU" w:eastAsia="ru-RU"/>
        </w:rPr>
        <w:t xml:space="preserve">29 октября </w:t>
      </w:r>
      <w:r w:rsidR="00094DAB" w:rsidRPr="00FA40A0">
        <w:rPr>
          <w:rFonts w:eastAsia="Times New Roman"/>
          <w:lang w:val="ru-RU" w:eastAsia="ru-RU"/>
        </w:rPr>
        <w:t>202</w:t>
      </w:r>
      <w:r w:rsidR="00EB5E54" w:rsidRPr="00FA40A0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26104D">
        <w:rPr>
          <w:rFonts w:eastAsia="Times New Roman"/>
          <w:lang w:val="ru-RU" w:eastAsia="ru-RU"/>
        </w:rPr>
        <w:t xml:space="preserve"> </w:t>
      </w:r>
      <w:r w:rsidR="00FA40A0">
        <w:rPr>
          <w:rFonts w:eastAsia="Times New Roman"/>
          <w:lang w:val="ru-RU" w:eastAsia="ru-RU"/>
        </w:rPr>
        <w:t xml:space="preserve">29 октября </w:t>
      </w:r>
      <w:r w:rsidR="0026104D" w:rsidRPr="0026104D">
        <w:rPr>
          <w:rFonts w:eastAsia="Times New Roman"/>
          <w:lang w:val="ru-RU" w:eastAsia="ru-RU"/>
        </w:rPr>
        <w:t>2025 года</w:t>
      </w:r>
      <w:r w:rsidR="00086FD1" w:rsidRPr="00086FD1">
        <w:rPr>
          <w:rFonts w:eastAsia="Times New Roman"/>
          <w:lang w:val="ru-RU" w:eastAsia="ru-RU"/>
        </w:rPr>
        <w:t>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FA40A0" w:rsidRPr="00FA40A0">
        <w:rPr>
          <w:rFonts w:eastAsia="Times New Roman"/>
          <w:lang w:val="ru-RU" w:eastAsia="ru-RU"/>
        </w:rPr>
        <w:t>06 ноября</w:t>
      </w:r>
      <w:r w:rsidR="00FA40A0">
        <w:rPr>
          <w:rFonts w:eastAsia="Times New Roman"/>
          <w:b/>
          <w:lang w:val="ru-RU" w:eastAsia="ru-RU"/>
        </w:rPr>
        <w:t xml:space="preserve"> </w:t>
      </w:r>
      <w:r w:rsidR="00086FD1" w:rsidRPr="00EE6110">
        <w:rPr>
          <w:rFonts w:eastAsia="Times New Roman"/>
          <w:lang w:val="ru-RU" w:eastAsia="ru-RU"/>
        </w:rPr>
        <w:t>202</w:t>
      </w:r>
      <w:r w:rsidR="00E8664B" w:rsidRPr="00EE6110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FA40A0" w:rsidRPr="00FA40A0">
        <w:rPr>
          <w:rFonts w:eastAsia="Times New Roman"/>
          <w:lang w:val="ru-RU" w:eastAsia="ru-RU"/>
        </w:rPr>
        <w:t>10 ноября</w:t>
      </w:r>
      <w:r w:rsidR="00FA40A0">
        <w:rPr>
          <w:rFonts w:eastAsia="Times New Roman"/>
          <w:b/>
          <w:lang w:val="ru-RU" w:eastAsia="ru-RU"/>
        </w:rPr>
        <w:t xml:space="preserve"> </w:t>
      </w:r>
      <w:r w:rsidR="00086FD1" w:rsidRPr="00EE6110">
        <w:rPr>
          <w:rFonts w:eastAsia="Times New Roman"/>
          <w:lang w:val="ru-RU" w:eastAsia="ru-RU"/>
        </w:rPr>
        <w:t>202</w:t>
      </w:r>
      <w:r w:rsidR="00E8664B" w:rsidRPr="00EE6110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года,</w:t>
      </w:r>
      <w:r w:rsidR="00086FD1" w:rsidRPr="00086FD1">
        <w:rPr>
          <w:rFonts w:eastAsia="Times New Roman"/>
          <w:lang w:val="ru-RU" w:eastAsia="ru-RU"/>
        </w:rPr>
        <w:t xml:space="preserve">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FA40A0">
        <w:rPr>
          <w:rFonts w:eastAsia="Times New Roman"/>
          <w:lang w:val="ru-RU" w:eastAsia="ru-RU"/>
        </w:rPr>
        <w:t xml:space="preserve">10 ноября </w:t>
      </w:r>
      <w:r w:rsidRPr="006377AE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Pr="006377AE">
        <w:rPr>
          <w:rFonts w:eastAsia="Times New Roman"/>
          <w:lang w:val="ru-RU" w:eastAsia="ru-RU"/>
        </w:rPr>
        <w:t xml:space="preserve">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электронной почты: sn_tatyanina@lenreg.ru, sa_melnikova@lenreg.ru.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>постановление Правительства Ленинградской области от</w:t>
      </w:r>
      <w:r w:rsidR="00E51D07">
        <w:rPr>
          <w:lang w:val="ru-RU"/>
        </w:rPr>
        <w:t> </w:t>
      </w:r>
      <w:r w:rsidR="00111B97">
        <w:rPr>
          <w:lang w:val="ru-RU"/>
        </w:rPr>
        <w:t xml:space="preserve"> </w:t>
      </w:r>
      <w:r w:rsidR="00EC673A" w:rsidRPr="00EC673A">
        <w:rPr>
          <w:lang w:val="ru-RU"/>
        </w:rPr>
        <w:t>26.10.2022 № 781 «Об утверждении программы приватизации государственного имущества Ленинградской области на плановый период 2023-2025</w:t>
      </w:r>
      <w:r w:rsidR="00F976EC">
        <w:rPr>
          <w:lang w:val="ru-RU"/>
        </w:rPr>
        <w:t> </w:t>
      </w:r>
      <w:r w:rsidR="00EC673A" w:rsidRPr="00EC673A">
        <w:rPr>
          <w:lang w:val="ru-RU"/>
        </w:rPr>
        <w:t xml:space="preserve">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F976EC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CD62AC">
        <w:rPr>
          <w:bCs/>
          <w:color w:val="000000"/>
          <w:lang w:val="ru-RU"/>
        </w:rPr>
        <w:t>от </w:t>
      </w:r>
      <w:r w:rsidR="00415511">
        <w:rPr>
          <w:bCs/>
          <w:color w:val="000000"/>
          <w:lang w:val="ru-RU"/>
        </w:rPr>
        <w:t xml:space="preserve">07.08.2025 </w:t>
      </w:r>
      <w:r w:rsidR="008C6E12">
        <w:rPr>
          <w:bCs/>
          <w:color w:val="000000"/>
          <w:lang w:val="ru-RU"/>
        </w:rPr>
        <w:t xml:space="preserve">№ </w:t>
      </w:r>
      <w:r w:rsidR="00415511">
        <w:rPr>
          <w:bCs/>
          <w:color w:val="000000"/>
          <w:lang w:val="ru-RU"/>
        </w:rPr>
        <w:t>1562</w:t>
      </w:r>
      <w:r w:rsidR="008C6E12">
        <w:rPr>
          <w:bCs/>
          <w:color w:val="000000"/>
          <w:lang w:val="ru-RU"/>
        </w:rPr>
        <w:t xml:space="preserve"> </w:t>
      </w:r>
      <w:r w:rsidR="002604E7" w:rsidRPr="002604E7">
        <w:rPr>
          <w:bCs/>
          <w:color w:val="000000"/>
          <w:lang w:val="ru-RU"/>
        </w:rPr>
        <w:t>«</w:t>
      </w:r>
      <w:r w:rsidR="00415511" w:rsidRPr="00415511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415511" w:rsidRPr="00415511">
        <w:rPr>
          <w:bCs/>
          <w:color w:val="000000"/>
          <w:lang w:val="ru-RU"/>
        </w:rPr>
        <w:t>Бокситогорский</w:t>
      </w:r>
      <w:proofErr w:type="spellEnd"/>
      <w:r w:rsidR="00415511" w:rsidRPr="00415511">
        <w:rPr>
          <w:bCs/>
          <w:color w:val="000000"/>
          <w:lang w:val="ru-RU"/>
        </w:rPr>
        <w:t xml:space="preserve"> район, деревня Большой Двор</w:t>
      </w:r>
      <w:r w:rsidR="002604E7" w:rsidRPr="002604E7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EC5691" w:rsidRPr="00C224C6" w:rsidRDefault="00EC5691" w:rsidP="00EC569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C224C6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415511" w:rsidRPr="00415511" w:rsidRDefault="00415511" w:rsidP="0041551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15511">
        <w:rPr>
          <w:bCs/>
          <w:color w:val="000000"/>
          <w:lang w:val="ru-RU"/>
        </w:rPr>
        <w:t xml:space="preserve">- здание с кадастровым номером 47:18:0132001:319, площадью 985,9 </w:t>
      </w:r>
      <w:proofErr w:type="spellStart"/>
      <w:r w:rsidRPr="00415511">
        <w:rPr>
          <w:bCs/>
          <w:color w:val="000000"/>
          <w:lang w:val="ru-RU"/>
        </w:rPr>
        <w:t>кв</w:t>
      </w:r>
      <w:proofErr w:type="gramStart"/>
      <w:r w:rsidRPr="00415511">
        <w:rPr>
          <w:bCs/>
          <w:color w:val="000000"/>
          <w:lang w:val="ru-RU"/>
        </w:rPr>
        <w:t>.м</w:t>
      </w:r>
      <w:proofErr w:type="spellEnd"/>
      <w:proofErr w:type="gramEnd"/>
      <w:r w:rsidRPr="00415511">
        <w:rPr>
          <w:bCs/>
          <w:color w:val="000000"/>
          <w:lang w:val="ru-RU"/>
        </w:rPr>
        <w:t xml:space="preserve">, назначение: нежилое, наименование: семенохранилище на 500т (оставшаяся часть объекта - 63%), местоположение: Ленинградская область, </w:t>
      </w:r>
      <w:proofErr w:type="spellStart"/>
      <w:r w:rsidRPr="00415511">
        <w:rPr>
          <w:bCs/>
          <w:color w:val="000000"/>
          <w:lang w:val="ru-RU"/>
        </w:rPr>
        <w:t>Бокситогорский</w:t>
      </w:r>
      <w:proofErr w:type="spellEnd"/>
      <w:r w:rsidRPr="00415511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415511">
        <w:rPr>
          <w:bCs/>
          <w:color w:val="000000"/>
          <w:lang w:val="ru-RU"/>
        </w:rPr>
        <w:t>Большедворское</w:t>
      </w:r>
      <w:proofErr w:type="spellEnd"/>
      <w:r w:rsidRPr="00415511">
        <w:rPr>
          <w:bCs/>
          <w:color w:val="000000"/>
          <w:lang w:val="ru-RU"/>
        </w:rPr>
        <w:t xml:space="preserve"> сельское поселение, д. Большой Двор, д. б/</w:t>
      </w:r>
      <w:proofErr w:type="gramStart"/>
      <w:r w:rsidRPr="00415511">
        <w:rPr>
          <w:bCs/>
          <w:color w:val="000000"/>
          <w:lang w:val="ru-RU"/>
        </w:rPr>
        <w:t>н</w:t>
      </w:r>
      <w:proofErr w:type="gramEnd"/>
      <w:r w:rsidRPr="00415511">
        <w:rPr>
          <w:bCs/>
          <w:color w:val="000000"/>
          <w:lang w:val="ru-RU"/>
        </w:rPr>
        <w:t>;</w:t>
      </w:r>
    </w:p>
    <w:p w:rsidR="00415511" w:rsidRDefault="00415511" w:rsidP="0041551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15511">
        <w:rPr>
          <w:bCs/>
          <w:color w:val="000000"/>
          <w:lang w:val="ru-RU"/>
        </w:rPr>
        <w:t>-</w:t>
      </w:r>
      <w:r w:rsidRPr="00415511">
        <w:rPr>
          <w:bCs/>
          <w:color w:val="000000"/>
          <w:lang w:val="ru-RU"/>
        </w:rPr>
        <w:tab/>
        <w:t xml:space="preserve">земельный  участок с кадастровым номером 47:18:0132001:597, площадью 1454 </w:t>
      </w:r>
      <w:proofErr w:type="spellStart"/>
      <w:r w:rsidRPr="00415511">
        <w:rPr>
          <w:bCs/>
          <w:color w:val="000000"/>
          <w:lang w:val="ru-RU"/>
        </w:rPr>
        <w:t>кв</w:t>
      </w:r>
      <w:proofErr w:type="gramStart"/>
      <w:r w:rsidRPr="00415511">
        <w:rPr>
          <w:bCs/>
          <w:color w:val="000000"/>
          <w:lang w:val="ru-RU"/>
        </w:rPr>
        <w:t>.м</w:t>
      </w:r>
      <w:proofErr w:type="spellEnd"/>
      <w:proofErr w:type="gramEnd"/>
      <w:r w:rsidRPr="00415511">
        <w:rPr>
          <w:bCs/>
          <w:color w:val="000000"/>
          <w:lang w:val="ru-RU"/>
        </w:rPr>
        <w:t xml:space="preserve">, категория земель - земли сельскохозяйственного назначения, вид разрешенного использования - хранение и переработка сельскохозяйственной продукции, местоположение: Российская Федерация, Ленинградская область, </w:t>
      </w:r>
      <w:proofErr w:type="spellStart"/>
      <w:r w:rsidRPr="00415511">
        <w:rPr>
          <w:bCs/>
          <w:color w:val="000000"/>
          <w:lang w:val="ru-RU"/>
        </w:rPr>
        <w:t>Бокситогорский</w:t>
      </w:r>
      <w:proofErr w:type="spellEnd"/>
      <w:r w:rsidRPr="00415511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415511">
        <w:rPr>
          <w:bCs/>
          <w:color w:val="000000"/>
          <w:lang w:val="ru-RU"/>
        </w:rPr>
        <w:t>Большедворское</w:t>
      </w:r>
      <w:proofErr w:type="spellEnd"/>
      <w:r w:rsidRPr="00415511">
        <w:rPr>
          <w:bCs/>
          <w:color w:val="000000"/>
          <w:lang w:val="ru-RU"/>
        </w:rPr>
        <w:t xml:space="preserve"> сельское поселение;</w:t>
      </w:r>
      <w:r w:rsidRPr="008601E2">
        <w:rPr>
          <w:bCs/>
          <w:color w:val="000000"/>
          <w:lang w:val="ru-RU"/>
        </w:rPr>
        <w:t xml:space="preserve"> </w:t>
      </w:r>
    </w:p>
    <w:p w:rsidR="00F36537" w:rsidRDefault="00EC5691" w:rsidP="0041551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601E2">
        <w:rPr>
          <w:bCs/>
          <w:color w:val="000000"/>
          <w:lang w:val="ru-RU"/>
        </w:rPr>
        <w:t>(далее всё вместе именуемое - имущество).</w:t>
      </w:r>
    </w:p>
    <w:p w:rsidR="00EC5691" w:rsidRDefault="00EC5691" w:rsidP="00F3653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F36537" w:rsidRPr="00B900E2" w:rsidTr="00CC3294">
        <w:tc>
          <w:tcPr>
            <w:tcW w:w="3473" w:type="dxa"/>
            <w:tcBorders>
              <w:bottom w:val="nil"/>
            </w:tcBorders>
          </w:tcPr>
          <w:p w:rsidR="00F36537" w:rsidRPr="00F36537" w:rsidRDefault="00F36537" w:rsidP="00F36537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F36537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F36537" w:rsidRPr="00F36537" w:rsidRDefault="00F36537" w:rsidP="00F36537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F36537" w:rsidRPr="00F36537" w:rsidRDefault="00F36537" w:rsidP="00F36537">
            <w:pPr>
              <w:jc w:val="both"/>
              <w:rPr>
                <w:bCs/>
                <w:color w:val="000000"/>
                <w:lang w:val="ru-RU"/>
              </w:rPr>
            </w:pPr>
            <w:r w:rsidRPr="00F36537">
              <w:rPr>
                <w:rFonts w:eastAsia="Times New Roman"/>
                <w:lang w:val="ru-RU" w:eastAsia="ru-RU"/>
              </w:rPr>
              <w:t>в том числе</w:t>
            </w:r>
            <w:r w:rsidRPr="00F36537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F36537" w:rsidRPr="00F36537" w:rsidRDefault="0003530C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03530C">
              <w:rPr>
                <w:b/>
                <w:bCs/>
                <w:color w:val="000000"/>
                <w:lang w:val="ru-RU"/>
              </w:rPr>
              <w:t>212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  <w:r w:rsidRPr="0003530C">
              <w:rPr>
                <w:b/>
                <w:bCs/>
                <w:color w:val="000000"/>
                <w:lang w:val="ru-RU"/>
              </w:rPr>
              <w:t>320</w:t>
            </w:r>
            <w:r>
              <w:rPr>
                <w:b/>
                <w:bCs/>
                <w:color w:val="000000"/>
                <w:lang w:val="ru-RU"/>
              </w:rPr>
              <w:t>,</w:t>
            </w:r>
            <w:r w:rsidR="008F17C2">
              <w:rPr>
                <w:b/>
                <w:bCs/>
                <w:color w:val="000000"/>
                <w:lang w:val="ru-RU"/>
              </w:rPr>
              <w:t>0</w:t>
            </w:r>
            <w:r>
              <w:rPr>
                <w:b/>
                <w:bCs/>
                <w:color w:val="000000"/>
                <w:lang w:val="ru-RU"/>
              </w:rPr>
              <w:t>8</w:t>
            </w:r>
            <w:r w:rsidR="009C2279">
              <w:rPr>
                <w:b/>
                <w:bCs/>
                <w:color w:val="000000"/>
                <w:lang w:val="ru-RU"/>
              </w:rPr>
              <w:t xml:space="preserve"> </w:t>
            </w:r>
            <w:r w:rsidR="00F36537" w:rsidRPr="00F36537">
              <w:rPr>
                <w:b/>
                <w:bCs/>
                <w:color w:val="000000"/>
                <w:lang w:val="ru-RU"/>
              </w:rPr>
              <w:t>руб.</w:t>
            </w:r>
          </w:p>
          <w:p w:rsidR="00F36537" w:rsidRPr="00F36537" w:rsidRDefault="00F36537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F36537" w:rsidRPr="00F36537" w:rsidRDefault="00F36537" w:rsidP="008F17C2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F3653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9C2279">
              <w:rPr>
                <w:bCs/>
                <w:i/>
                <w:color w:val="000000"/>
                <w:lang w:val="ru-RU"/>
              </w:rPr>
              <w:t xml:space="preserve"> </w:t>
            </w:r>
            <w:r w:rsidR="008F17C2" w:rsidRPr="008F17C2">
              <w:rPr>
                <w:bCs/>
                <w:i/>
                <w:color w:val="000000"/>
                <w:lang w:val="ru-RU"/>
              </w:rPr>
              <w:t>13</w:t>
            </w:r>
            <w:r w:rsidR="008F17C2">
              <w:rPr>
                <w:bCs/>
                <w:i/>
                <w:color w:val="000000"/>
                <w:lang w:val="ru-RU"/>
              </w:rPr>
              <w:t> </w:t>
            </w:r>
            <w:r w:rsidR="008F17C2" w:rsidRPr="008F17C2">
              <w:rPr>
                <w:bCs/>
                <w:i/>
                <w:color w:val="000000"/>
                <w:lang w:val="ru-RU"/>
              </w:rPr>
              <w:t>365</w:t>
            </w:r>
            <w:r w:rsidR="008F17C2">
              <w:rPr>
                <w:bCs/>
                <w:i/>
                <w:color w:val="000000"/>
                <w:lang w:val="ru-RU"/>
              </w:rPr>
              <w:t>,85</w:t>
            </w:r>
            <w:r w:rsidR="008F17C2" w:rsidRPr="008F17C2">
              <w:rPr>
                <w:bCs/>
                <w:i/>
                <w:color w:val="000000"/>
                <w:lang w:val="ru-RU"/>
              </w:rPr>
              <w:t xml:space="preserve"> руб. </w:t>
            </w:r>
          </w:p>
        </w:tc>
      </w:tr>
      <w:tr w:rsidR="00F36537" w:rsidRPr="00B900E2" w:rsidTr="00CC329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537" w:rsidRPr="00F36537" w:rsidRDefault="00F36537" w:rsidP="00F36537">
            <w:pPr>
              <w:tabs>
                <w:tab w:val="left" w:pos="317"/>
              </w:tabs>
              <w:rPr>
                <w:lang w:val="ru-RU"/>
              </w:rPr>
            </w:pPr>
            <w:r w:rsidRPr="00F36537">
              <w:rPr>
                <w:lang w:val="ru-RU"/>
              </w:rPr>
              <w:t xml:space="preserve">- стоимость здания </w:t>
            </w:r>
          </w:p>
          <w:p w:rsidR="00F36537" w:rsidRPr="00F36537" w:rsidRDefault="00F36537" w:rsidP="00F36537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537" w:rsidRPr="00F36537" w:rsidRDefault="00AF32A6" w:rsidP="00AF32A6">
            <w:pPr>
              <w:jc w:val="center"/>
              <w:rPr>
                <w:bCs/>
                <w:color w:val="000000"/>
                <w:lang w:val="ru-RU"/>
              </w:rPr>
            </w:pPr>
            <w:r w:rsidRPr="00AF32A6">
              <w:rPr>
                <w:bCs/>
                <w:color w:val="000000"/>
                <w:lang w:val="ru-RU"/>
              </w:rPr>
              <w:t>80</w:t>
            </w:r>
            <w:r>
              <w:rPr>
                <w:bCs/>
                <w:color w:val="000000"/>
                <w:lang w:val="ru-RU"/>
              </w:rPr>
              <w:t> </w:t>
            </w:r>
            <w:r w:rsidRPr="00AF32A6">
              <w:rPr>
                <w:bCs/>
                <w:color w:val="000000"/>
                <w:lang w:val="ru-RU"/>
              </w:rPr>
              <w:t>195</w:t>
            </w:r>
            <w:r>
              <w:rPr>
                <w:bCs/>
                <w:color w:val="000000"/>
                <w:lang w:val="ru-RU"/>
              </w:rPr>
              <w:t>,08</w:t>
            </w:r>
            <w:r w:rsidRPr="00AF32A6">
              <w:rPr>
                <w:bCs/>
                <w:color w:val="000000"/>
                <w:lang w:val="ru-RU"/>
              </w:rPr>
              <w:t xml:space="preserve"> руб.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537" w:rsidRDefault="00F36537" w:rsidP="00E652BA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F3653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9C2279">
              <w:rPr>
                <w:bCs/>
                <w:i/>
                <w:color w:val="000000"/>
                <w:lang w:val="ru-RU"/>
              </w:rPr>
              <w:t xml:space="preserve"> </w:t>
            </w:r>
            <w:r w:rsidR="008F17C2" w:rsidRPr="008F17C2">
              <w:rPr>
                <w:bCs/>
                <w:i/>
                <w:color w:val="000000"/>
                <w:lang w:val="ru-RU"/>
              </w:rPr>
              <w:t>13</w:t>
            </w:r>
            <w:r w:rsidR="008F17C2">
              <w:rPr>
                <w:bCs/>
                <w:i/>
                <w:color w:val="000000"/>
                <w:lang w:val="ru-RU"/>
              </w:rPr>
              <w:t> </w:t>
            </w:r>
            <w:r w:rsidR="008F17C2" w:rsidRPr="008F17C2">
              <w:rPr>
                <w:bCs/>
                <w:i/>
                <w:color w:val="000000"/>
                <w:lang w:val="ru-RU"/>
              </w:rPr>
              <w:t xml:space="preserve">365,85 руб. </w:t>
            </w:r>
          </w:p>
          <w:p w:rsidR="006826A5" w:rsidRPr="00F36537" w:rsidRDefault="006826A5" w:rsidP="00E652BA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</w:p>
        </w:tc>
      </w:tr>
      <w:tr w:rsidR="00F36537" w:rsidRPr="00F36537" w:rsidTr="00CC329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37" w:rsidRPr="00F36537" w:rsidRDefault="00F36537" w:rsidP="006826A5">
            <w:pPr>
              <w:tabs>
                <w:tab w:val="left" w:pos="317"/>
              </w:tabs>
              <w:rPr>
                <w:lang w:val="ru-RU"/>
              </w:rPr>
            </w:pPr>
            <w:r w:rsidRPr="00F36537">
              <w:rPr>
                <w:lang w:val="ru-RU"/>
              </w:rPr>
              <w:t xml:space="preserve">- 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37" w:rsidRPr="00F36537" w:rsidRDefault="00AF32A6" w:rsidP="00F36537">
            <w:pPr>
              <w:jc w:val="center"/>
              <w:rPr>
                <w:bCs/>
                <w:color w:val="000000"/>
                <w:lang w:val="ru-RU"/>
              </w:rPr>
            </w:pPr>
            <w:r w:rsidRPr="00AF32A6">
              <w:rPr>
                <w:bCs/>
                <w:color w:val="000000"/>
                <w:lang w:val="ru-RU"/>
              </w:rPr>
              <w:t>132</w:t>
            </w:r>
            <w:r>
              <w:rPr>
                <w:bCs/>
                <w:color w:val="000000"/>
                <w:lang w:val="ru-RU"/>
              </w:rPr>
              <w:t> </w:t>
            </w:r>
            <w:r w:rsidRPr="00AF32A6">
              <w:rPr>
                <w:bCs/>
                <w:color w:val="000000"/>
                <w:lang w:val="ru-RU"/>
              </w:rPr>
              <w:t>125</w:t>
            </w:r>
            <w:r>
              <w:rPr>
                <w:bCs/>
                <w:color w:val="000000"/>
                <w:lang w:val="ru-RU"/>
              </w:rPr>
              <w:t>,00</w:t>
            </w:r>
            <w:r w:rsidRPr="00AF32A6">
              <w:rPr>
                <w:bCs/>
                <w:color w:val="000000"/>
                <w:lang w:val="ru-RU"/>
              </w:rPr>
              <w:t xml:space="preserve"> </w:t>
            </w:r>
            <w:r w:rsidR="009C2279">
              <w:rPr>
                <w:bCs/>
                <w:color w:val="000000"/>
                <w:lang w:val="ru-RU"/>
              </w:rPr>
              <w:t xml:space="preserve"> </w:t>
            </w:r>
            <w:r w:rsidR="00F36537" w:rsidRPr="00F36537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37" w:rsidRPr="00F36537" w:rsidRDefault="00F36537" w:rsidP="00F36537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F3653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F36537" w:rsidRPr="00F36537" w:rsidTr="00CC3294">
        <w:tc>
          <w:tcPr>
            <w:tcW w:w="3473" w:type="dxa"/>
          </w:tcPr>
          <w:p w:rsidR="00F36537" w:rsidRPr="00F36537" w:rsidRDefault="00F36537" w:rsidP="00F36537">
            <w:pPr>
              <w:rPr>
                <w:bCs/>
                <w:color w:val="000000"/>
                <w:lang w:val="ru-RU"/>
              </w:rPr>
            </w:pPr>
            <w:proofErr w:type="gramStart"/>
            <w:r w:rsidRPr="00F36537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F36537">
              <w:rPr>
                <w:bCs/>
                <w:color w:val="000000"/>
                <w:lang w:val="ru-RU"/>
              </w:rPr>
              <w:t xml:space="preserve">(повышения начальной цены, </w:t>
            </w:r>
            <w:proofErr w:type="gramEnd"/>
          </w:p>
          <w:p w:rsidR="00F36537" w:rsidRPr="00F36537" w:rsidRDefault="00F36537" w:rsidP="00F36537">
            <w:pPr>
              <w:rPr>
                <w:b/>
                <w:bCs/>
                <w:color w:val="000000"/>
                <w:lang w:val="ru-RU"/>
              </w:rPr>
            </w:pPr>
            <w:proofErr w:type="gramStart"/>
            <w:r w:rsidRPr="00F36537">
              <w:rPr>
                <w:bCs/>
                <w:color w:val="000000"/>
                <w:lang w:val="ru-RU"/>
              </w:rPr>
              <w:t>5 % от начальной цены)</w:t>
            </w:r>
            <w:proofErr w:type="gramEnd"/>
          </w:p>
        </w:tc>
        <w:tc>
          <w:tcPr>
            <w:tcW w:w="3474" w:type="dxa"/>
          </w:tcPr>
          <w:p w:rsidR="006826A5" w:rsidRDefault="006826A5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F36537" w:rsidRPr="00F36537" w:rsidRDefault="00B67C0E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10 616,00</w:t>
            </w:r>
            <w:r w:rsidR="008D50A5">
              <w:rPr>
                <w:b/>
                <w:bCs/>
                <w:color w:val="000000"/>
                <w:lang w:val="ru-RU"/>
              </w:rPr>
              <w:t xml:space="preserve"> </w:t>
            </w:r>
            <w:r w:rsidR="00F36537" w:rsidRPr="00F36537">
              <w:rPr>
                <w:b/>
                <w:bCs/>
                <w:color w:val="000000"/>
                <w:lang w:val="ru-RU"/>
              </w:rPr>
              <w:t>руб.</w:t>
            </w:r>
          </w:p>
          <w:p w:rsidR="00F36537" w:rsidRPr="00F36537" w:rsidRDefault="00F36537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F36537" w:rsidRPr="00F36537" w:rsidRDefault="00F36537" w:rsidP="00F36537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F36537" w:rsidRPr="00F36537" w:rsidTr="00CC3294">
        <w:tc>
          <w:tcPr>
            <w:tcW w:w="3473" w:type="dxa"/>
          </w:tcPr>
          <w:p w:rsidR="00F36537" w:rsidRPr="00F36537" w:rsidRDefault="00F36537" w:rsidP="00F36537">
            <w:pPr>
              <w:rPr>
                <w:rFonts w:eastAsia="Times New Roman"/>
                <w:b/>
                <w:lang w:val="ru-RU" w:eastAsia="ru-RU"/>
              </w:rPr>
            </w:pPr>
            <w:r w:rsidRPr="00F36537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</w:p>
          <w:p w:rsidR="00F36537" w:rsidRPr="00F36537" w:rsidRDefault="00F36537" w:rsidP="00F36537">
            <w:pPr>
              <w:rPr>
                <w:bCs/>
                <w:color w:val="000000"/>
                <w:lang w:val="ru-RU"/>
              </w:rPr>
            </w:pPr>
            <w:r w:rsidRPr="00F36537">
              <w:rPr>
                <w:rFonts w:eastAsia="Times New Roman"/>
                <w:lang w:val="ru-RU" w:eastAsia="ru-RU"/>
              </w:rPr>
              <w:t>(</w:t>
            </w:r>
            <w:r w:rsidRPr="00F36537">
              <w:rPr>
                <w:lang w:val="ru-RU"/>
              </w:rPr>
              <w:t>10 % от</w:t>
            </w:r>
            <w:r w:rsidRPr="00F36537">
              <w:rPr>
                <w:rFonts w:eastAsia="Times New Roman"/>
                <w:lang w:val="ru-RU" w:eastAsia="ru-RU"/>
              </w:rPr>
              <w:t> начальной цены)</w:t>
            </w:r>
          </w:p>
        </w:tc>
        <w:tc>
          <w:tcPr>
            <w:tcW w:w="3474" w:type="dxa"/>
          </w:tcPr>
          <w:p w:rsidR="00F36537" w:rsidRPr="00F36537" w:rsidRDefault="00B67C0E" w:rsidP="00E8561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21</w:t>
            </w:r>
            <w:r w:rsidR="00E85617">
              <w:rPr>
                <w:b/>
                <w:bCs/>
                <w:color w:val="000000"/>
                <w:lang w:val="ru-RU"/>
              </w:rPr>
              <w:t xml:space="preserve"> 232</w:t>
            </w:r>
            <w:r>
              <w:rPr>
                <w:b/>
                <w:bCs/>
                <w:color w:val="000000"/>
                <w:lang w:val="ru-RU"/>
              </w:rPr>
              <w:t>,00</w:t>
            </w:r>
            <w:r w:rsidR="008D50A5">
              <w:rPr>
                <w:b/>
                <w:bCs/>
                <w:color w:val="000000"/>
                <w:lang w:val="ru-RU"/>
              </w:rPr>
              <w:t xml:space="preserve"> </w:t>
            </w:r>
            <w:r w:rsidR="00F36537" w:rsidRPr="00F36537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F36537" w:rsidRPr="008556DE" w:rsidRDefault="00F36537" w:rsidP="00F36537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F36537" w:rsidRDefault="00F36537" w:rsidP="00F3653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F36537" w:rsidRDefault="00CE2B7E" w:rsidP="00F36537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  <w:r w:rsidR="00AF5F23" w:rsidRPr="00AF5F23">
        <w:rPr>
          <w:color w:val="2D2D2D"/>
          <w:shd w:val="clear" w:color="auto" w:fill="FFFFFF"/>
          <w:lang w:val="ru-RU"/>
        </w:rPr>
        <w:t>ограничений (обременений) прав в отношении недвижимого имущества не зарегистрировано.</w:t>
      </w:r>
    </w:p>
    <w:p w:rsidR="00AF5F23" w:rsidRPr="00853DF6" w:rsidRDefault="00AF5F23" w:rsidP="00F36537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F36537" w:rsidRDefault="00CE2B7E" w:rsidP="001F1CBB">
      <w:pPr>
        <w:ind w:firstLine="567"/>
        <w:jc w:val="both"/>
        <w:rPr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8556DE">
        <w:rPr>
          <w:lang w:val="ru-RU"/>
        </w:rPr>
        <w:t>торги ранее не проводились.</w:t>
      </w:r>
    </w:p>
    <w:p w:rsidR="00BC692F" w:rsidRDefault="00BC692F" w:rsidP="001F1CBB">
      <w:pPr>
        <w:ind w:firstLine="567"/>
        <w:jc w:val="both"/>
        <w:rPr>
          <w:lang w:val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</w:t>
      </w:r>
      <w:r w:rsidRPr="00C76428">
        <w:rPr>
          <w:rFonts w:eastAsia="Times New Roman"/>
          <w:lang w:val="ru-RU" w:eastAsia="ru-RU"/>
        </w:rPr>
        <w:lastRenderedPageBreak/>
        <w:t>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4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0D2434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0D2434">
      <w:pPr>
        <w:numPr>
          <w:ilvl w:val="0"/>
          <w:numId w:val="3"/>
        </w:numPr>
        <w:tabs>
          <w:tab w:val="left" w:pos="993"/>
        </w:tabs>
        <w:ind w:left="0"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lastRenderedPageBreak/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копии всех листов документа, удостоверяющего личность (</w:t>
      </w:r>
      <w:r w:rsidR="00216B4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цветная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</w:t>
      </w:r>
      <w:r w:rsidR="00216B4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я</w:t>
      </w:r>
      <w:r w:rsidR="002343D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/цветной скан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="00FF2B6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осуществление действий от имени юридического лица (копия решения о назначении этого лица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</w:t>
      </w:r>
      <w:r w:rsid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="005E2D36" w:rsidRP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организационно-правов</w:t>
      </w:r>
      <w:r w:rsid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ой формы </w:t>
      </w:r>
      <w:r w:rsidR="005E2D36" w:rsidRP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акционерное общество</w:t>
      </w:r>
      <w:r w:rsid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(АО/ПАО</w:t>
      </w:r>
      <w:r w:rsidR="00410F9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/НАО</w:t>
      </w:r>
      <w:r w:rsid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</w:t>
      </w:r>
      <w:r w:rsidR="000E13E3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-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  <w:proofErr w:type="gramEnd"/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  <w:r w:rsidR="00F677B8" w:rsidRPr="00F677B8">
        <w:rPr>
          <w:lang w:val="ru-RU"/>
        </w:rPr>
        <w:t xml:space="preserve"> </w:t>
      </w:r>
      <w:r w:rsidR="00F677B8" w:rsidRPr="00F677B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 представляется документ, содержащий информацию, что решение об одобрении или о совершении указанной сделки не требуется в соответствии с  законодательством Российской Федерации</w:t>
      </w:r>
      <w:r w:rsidR="00F677B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3856FA" w:rsidRDefault="003856FA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8B661C">
      <w:pPr>
        <w:spacing w:after="160" w:line="259" w:lineRule="auto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lastRenderedPageBreak/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5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lastRenderedPageBreak/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3856FA" w:rsidRPr="00B23379" w:rsidRDefault="003856FA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6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7" w:history="1"/>
      <w:hyperlink r:id="rId18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9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8B661C" w:rsidRDefault="008B661C" w:rsidP="00216910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lastRenderedPageBreak/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 xml:space="preserve">помощью программно-аппаратных средств электронной площадки завершается. В этом случае </w:t>
      </w:r>
      <w:r w:rsidRPr="006E773B">
        <w:rPr>
          <w:lang w:val="ru-RU"/>
        </w:rPr>
        <w:lastRenderedPageBreak/>
        <w:t>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8B661C" w:rsidRDefault="008B661C" w:rsidP="00BC129F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lastRenderedPageBreak/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845F29" w:rsidRPr="00E66737" w:rsidRDefault="00845F29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E66737">
        <w:rPr>
          <w:rFonts w:eastAsia="Times New Roman"/>
          <w:szCs w:val="20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845F29" w:rsidRPr="00E66737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E66737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государственную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регистрацию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прав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на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недвижимое имущество и сделок с ним, при условии</w:t>
      </w:r>
      <w:r w:rsidR="00845F29" w:rsidRPr="00E66737">
        <w:rPr>
          <w:rFonts w:eastAsia="Times New Roman"/>
          <w:szCs w:val="20"/>
          <w:lang w:val="ru-RU" w:eastAsia="ru-RU"/>
        </w:rPr>
        <w:t>:</w:t>
      </w:r>
    </w:p>
    <w:p w:rsidR="00845F29" w:rsidRPr="00E66737" w:rsidRDefault="00845F29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E66737">
        <w:rPr>
          <w:rFonts w:eastAsia="Times New Roman"/>
          <w:szCs w:val="20"/>
          <w:lang w:val="ru-RU" w:eastAsia="ru-RU"/>
        </w:rPr>
        <w:lastRenderedPageBreak/>
        <w:t xml:space="preserve">1) </w:t>
      </w:r>
      <w:r w:rsidR="006E773B" w:rsidRPr="00E66737">
        <w:rPr>
          <w:rFonts w:eastAsia="Times New Roman"/>
          <w:szCs w:val="20"/>
          <w:lang w:val="ru-RU" w:eastAsia="ru-RU"/>
        </w:rPr>
        <w:t>выполнения покупателем обязанности по оплате цены продажи в соответствии с договором купли-продажи</w:t>
      </w:r>
      <w:r w:rsidRPr="00E66737">
        <w:rPr>
          <w:rFonts w:eastAsia="Times New Roman"/>
          <w:szCs w:val="20"/>
          <w:lang w:val="ru-RU" w:eastAsia="ru-RU"/>
        </w:rPr>
        <w:t>;</w:t>
      </w:r>
    </w:p>
    <w:p w:rsidR="006E773B" w:rsidRPr="00E66737" w:rsidRDefault="00845F29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E66737">
        <w:rPr>
          <w:rFonts w:eastAsia="Times New Roman"/>
          <w:szCs w:val="20"/>
          <w:lang w:val="ru-RU" w:eastAsia="ru-RU"/>
        </w:rPr>
        <w:t xml:space="preserve">2) </w:t>
      </w:r>
      <w:r w:rsidR="006E773B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 xml:space="preserve">уплаты покупателем государственной пошлины </w:t>
      </w:r>
      <w:r w:rsidR="00593F3E" w:rsidRPr="00E66737">
        <w:rPr>
          <w:rFonts w:eastAsia="Times New Roman"/>
          <w:szCs w:val="20"/>
          <w:lang w:val="ru-RU" w:eastAsia="ru-RU"/>
        </w:rPr>
        <w:t xml:space="preserve">за государственную регистрацию прав, ограничений (обременений) прав на недвижимое имущество и сделок с ним </w:t>
      </w:r>
      <w:r w:rsidRPr="00E66737">
        <w:rPr>
          <w:rFonts w:eastAsia="Times New Roman"/>
          <w:szCs w:val="20"/>
          <w:lang w:val="ru-RU" w:eastAsia="ru-RU"/>
        </w:rPr>
        <w:t>в размерах, предусмотренных статьей 333.33 Н</w:t>
      </w:r>
      <w:r w:rsidR="00593F3E" w:rsidRPr="00E66737">
        <w:rPr>
          <w:rFonts w:eastAsia="Times New Roman"/>
          <w:szCs w:val="20"/>
          <w:lang w:val="ru-RU" w:eastAsia="ru-RU"/>
        </w:rPr>
        <w:t>алогового кодекса Российской Федерации</w:t>
      </w:r>
      <w:r w:rsidRPr="00E66737">
        <w:rPr>
          <w:rFonts w:eastAsia="Times New Roman"/>
          <w:szCs w:val="20"/>
          <w:lang w:val="ru-RU" w:eastAsia="ru-RU"/>
        </w:rPr>
        <w:t>.</w:t>
      </w:r>
    </w:p>
    <w:p w:rsidR="006E773B" w:rsidRDefault="00593F3E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E66737">
        <w:rPr>
          <w:rFonts w:eastAsia="Times New Roman"/>
          <w:lang w:val="ru-RU" w:eastAsia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E66737">
        <w:rPr>
          <w:rFonts w:eastAsia="Times New Roman"/>
          <w:lang w:val="ru-RU" w:eastAsia="ru-RU"/>
        </w:rPr>
        <w:t>Росреестра</w:t>
      </w:r>
      <w:proofErr w:type="spellEnd"/>
      <w:r w:rsidRPr="00E66737">
        <w:rPr>
          <w:rFonts w:eastAsia="Times New Roman"/>
          <w:lang w:val="ru-RU" w:eastAsia="ru-RU"/>
        </w:rPr>
        <w:t>: https://rosreestr.gov.ru/activity/okazanie-gosudarstvennykh-uslug/kadastrovyy-uchet-i-ili- registratsiya-prav-/stoimost-rekvizity-i-obraztsy-platezhnykh-dokumentov/.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A2D" w:rsidRDefault="00921A2D" w:rsidP="007078EB">
      <w:r>
        <w:separator/>
      </w:r>
    </w:p>
  </w:endnote>
  <w:endnote w:type="continuationSeparator" w:id="0">
    <w:p w:rsidR="00921A2D" w:rsidRDefault="00921A2D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0E2" w:rsidRPr="00B900E2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A2D" w:rsidRDefault="00921A2D" w:rsidP="007078EB">
      <w:r>
        <w:separator/>
      </w:r>
    </w:p>
  </w:footnote>
  <w:footnote w:type="continuationSeparator" w:id="0">
    <w:p w:rsidR="00921A2D" w:rsidRDefault="00921A2D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3E9EB7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12"/>
  </w:num>
  <w:num w:numId="9">
    <w:abstractNumId w:val="7"/>
  </w:num>
  <w:num w:numId="10">
    <w:abstractNumId w:val="6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502"/>
    <w:rsid w:val="0002498F"/>
    <w:rsid w:val="00024B69"/>
    <w:rsid w:val="00026B4C"/>
    <w:rsid w:val="00032E3F"/>
    <w:rsid w:val="000335E0"/>
    <w:rsid w:val="00034183"/>
    <w:rsid w:val="00034A5F"/>
    <w:rsid w:val="0003530C"/>
    <w:rsid w:val="00040B5E"/>
    <w:rsid w:val="00042D76"/>
    <w:rsid w:val="0005116C"/>
    <w:rsid w:val="00054785"/>
    <w:rsid w:val="00056BD2"/>
    <w:rsid w:val="0005743A"/>
    <w:rsid w:val="00057C8D"/>
    <w:rsid w:val="0006010F"/>
    <w:rsid w:val="000602B5"/>
    <w:rsid w:val="000608DE"/>
    <w:rsid w:val="00060F7D"/>
    <w:rsid w:val="00061368"/>
    <w:rsid w:val="00063464"/>
    <w:rsid w:val="000653BF"/>
    <w:rsid w:val="00066389"/>
    <w:rsid w:val="000726DC"/>
    <w:rsid w:val="000831C0"/>
    <w:rsid w:val="00083BC7"/>
    <w:rsid w:val="00084B48"/>
    <w:rsid w:val="00085699"/>
    <w:rsid w:val="00086FD1"/>
    <w:rsid w:val="00087211"/>
    <w:rsid w:val="00087AD9"/>
    <w:rsid w:val="00092F45"/>
    <w:rsid w:val="0009348D"/>
    <w:rsid w:val="00094DAB"/>
    <w:rsid w:val="00095CD6"/>
    <w:rsid w:val="00095F4D"/>
    <w:rsid w:val="000976A4"/>
    <w:rsid w:val="00097E7D"/>
    <w:rsid w:val="000A0972"/>
    <w:rsid w:val="000A213A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434"/>
    <w:rsid w:val="000D2B4C"/>
    <w:rsid w:val="000D2F95"/>
    <w:rsid w:val="000D5B71"/>
    <w:rsid w:val="000D5E9B"/>
    <w:rsid w:val="000E0457"/>
    <w:rsid w:val="000E13E3"/>
    <w:rsid w:val="000E224D"/>
    <w:rsid w:val="000E26AF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D4D"/>
    <w:rsid w:val="00107939"/>
    <w:rsid w:val="00107DDD"/>
    <w:rsid w:val="0011059F"/>
    <w:rsid w:val="00111B97"/>
    <w:rsid w:val="001166DA"/>
    <w:rsid w:val="0011713C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1613"/>
    <w:rsid w:val="00155502"/>
    <w:rsid w:val="00163981"/>
    <w:rsid w:val="001662DB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35D"/>
    <w:rsid w:val="00184D85"/>
    <w:rsid w:val="00186EED"/>
    <w:rsid w:val="001909B8"/>
    <w:rsid w:val="001944D4"/>
    <w:rsid w:val="001A06D4"/>
    <w:rsid w:val="001A4B34"/>
    <w:rsid w:val="001A4E25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B88"/>
    <w:rsid w:val="001E7E96"/>
    <w:rsid w:val="001E7F0B"/>
    <w:rsid w:val="001F03CE"/>
    <w:rsid w:val="001F0488"/>
    <w:rsid w:val="001F1CBB"/>
    <w:rsid w:val="001F43FB"/>
    <w:rsid w:val="001F6230"/>
    <w:rsid w:val="0020048B"/>
    <w:rsid w:val="0020196C"/>
    <w:rsid w:val="00202AE2"/>
    <w:rsid w:val="00202BB9"/>
    <w:rsid w:val="002057CB"/>
    <w:rsid w:val="00206435"/>
    <w:rsid w:val="002104C2"/>
    <w:rsid w:val="002123C3"/>
    <w:rsid w:val="002151DB"/>
    <w:rsid w:val="00215713"/>
    <w:rsid w:val="0021614A"/>
    <w:rsid w:val="00216910"/>
    <w:rsid w:val="00216B4D"/>
    <w:rsid w:val="00217D31"/>
    <w:rsid w:val="00221FF1"/>
    <w:rsid w:val="002227FA"/>
    <w:rsid w:val="00222AEF"/>
    <w:rsid w:val="00224BE2"/>
    <w:rsid w:val="00227780"/>
    <w:rsid w:val="002277F8"/>
    <w:rsid w:val="0023307A"/>
    <w:rsid w:val="002343D6"/>
    <w:rsid w:val="00234608"/>
    <w:rsid w:val="0024166F"/>
    <w:rsid w:val="0024242D"/>
    <w:rsid w:val="00245D27"/>
    <w:rsid w:val="00250600"/>
    <w:rsid w:val="0025368E"/>
    <w:rsid w:val="00254339"/>
    <w:rsid w:val="002544EC"/>
    <w:rsid w:val="002604E7"/>
    <w:rsid w:val="00261008"/>
    <w:rsid w:val="0026104D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2AB6"/>
    <w:rsid w:val="002B50F5"/>
    <w:rsid w:val="002B5184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904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5EEF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3E7B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56FA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C6FB6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0F95"/>
    <w:rsid w:val="00412CC2"/>
    <w:rsid w:val="004132B6"/>
    <w:rsid w:val="00415511"/>
    <w:rsid w:val="0041754A"/>
    <w:rsid w:val="00420F24"/>
    <w:rsid w:val="004230EC"/>
    <w:rsid w:val="0042491C"/>
    <w:rsid w:val="00425D7B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0464"/>
    <w:rsid w:val="00462A6C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2A05"/>
    <w:rsid w:val="004830D4"/>
    <w:rsid w:val="004835DC"/>
    <w:rsid w:val="00484580"/>
    <w:rsid w:val="004855DE"/>
    <w:rsid w:val="004859B1"/>
    <w:rsid w:val="00485C38"/>
    <w:rsid w:val="00486589"/>
    <w:rsid w:val="004872E6"/>
    <w:rsid w:val="00487C12"/>
    <w:rsid w:val="00492D9C"/>
    <w:rsid w:val="00494AC5"/>
    <w:rsid w:val="004954AB"/>
    <w:rsid w:val="00495898"/>
    <w:rsid w:val="00496105"/>
    <w:rsid w:val="0049782A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1760"/>
    <w:rsid w:val="004D6040"/>
    <w:rsid w:val="004E017F"/>
    <w:rsid w:val="004E0E35"/>
    <w:rsid w:val="004E21FD"/>
    <w:rsid w:val="004E5BC1"/>
    <w:rsid w:val="004E5CC2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2B9"/>
    <w:rsid w:val="00512343"/>
    <w:rsid w:val="00516847"/>
    <w:rsid w:val="00517525"/>
    <w:rsid w:val="00517746"/>
    <w:rsid w:val="00520257"/>
    <w:rsid w:val="0052696B"/>
    <w:rsid w:val="00532280"/>
    <w:rsid w:val="0053484E"/>
    <w:rsid w:val="005364D0"/>
    <w:rsid w:val="00542619"/>
    <w:rsid w:val="00542A70"/>
    <w:rsid w:val="00543202"/>
    <w:rsid w:val="00543513"/>
    <w:rsid w:val="00543EE5"/>
    <w:rsid w:val="005449E2"/>
    <w:rsid w:val="00551DCA"/>
    <w:rsid w:val="005535BA"/>
    <w:rsid w:val="005538AD"/>
    <w:rsid w:val="005547FF"/>
    <w:rsid w:val="00554B80"/>
    <w:rsid w:val="005570FF"/>
    <w:rsid w:val="00564D2A"/>
    <w:rsid w:val="005662A3"/>
    <w:rsid w:val="00567E0D"/>
    <w:rsid w:val="00572CBE"/>
    <w:rsid w:val="00575C5F"/>
    <w:rsid w:val="0057641C"/>
    <w:rsid w:val="0057711C"/>
    <w:rsid w:val="00577814"/>
    <w:rsid w:val="005800D0"/>
    <w:rsid w:val="005824CA"/>
    <w:rsid w:val="00583EF6"/>
    <w:rsid w:val="00584311"/>
    <w:rsid w:val="005869A0"/>
    <w:rsid w:val="00593F3E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1626"/>
    <w:rsid w:val="005B3E1D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2D36"/>
    <w:rsid w:val="005E6A33"/>
    <w:rsid w:val="005E6BAB"/>
    <w:rsid w:val="005F17FE"/>
    <w:rsid w:val="005F270B"/>
    <w:rsid w:val="005F4EC1"/>
    <w:rsid w:val="005F5440"/>
    <w:rsid w:val="005F6A3C"/>
    <w:rsid w:val="005F79C5"/>
    <w:rsid w:val="006029A6"/>
    <w:rsid w:val="00605696"/>
    <w:rsid w:val="006074DD"/>
    <w:rsid w:val="00607F61"/>
    <w:rsid w:val="00610751"/>
    <w:rsid w:val="00613EB5"/>
    <w:rsid w:val="0062398E"/>
    <w:rsid w:val="00624879"/>
    <w:rsid w:val="006265B9"/>
    <w:rsid w:val="006267F6"/>
    <w:rsid w:val="00626CD6"/>
    <w:rsid w:val="00627214"/>
    <w:rsid w:val="00627E21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26A5"/>
    <w:rsid w:val="006863D3"/>
    <w:rsid w:val="00691CC4"/>
    <w:rsid w:val="0069326C"/>
    <w:rsid w:val="006932BE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1533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1407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6623"/>
    <w:rsid w:val="007272D6"/>
    <w:rsid w:val="00727756"/>
    <w:rsid w:val="0072782B"/>
    <w:rsid w:val="00727DC8"/>
    <w:rsid w:val="00730669"/>
    <w:rsid w:val="00733099"/>
    <w:rsid w:val="00733B1A"/>
    <w:rsid w:val="007357C2"/>
    <w:rsid w:val="00737945"/>
    <w:rsid w:val="00737F5A"/>
    <w:rsid w:val="00740781"/>
    <w:rsid w:val="00740B92"/>
    <w:rsid w:val="00741E98"/>
    <w:rsid w:val="00742304"/>
    <w:rsid w:val="00743BF7"/>
    <w:rsid w:val="00744AB5"/>
    <w:rsid w:val="007471CD"/>
    <w:rsid w:val="00750B5F"/>
    <w:rsid w:val="00751C82"/>
    <w:rsid w:val="007520F9"/>
    <w:rsid w:val="0075246C"/>
    <w:rsid w:val="00760743"/>
    <w:rsid w:val="00761034"/>
    <w:rsid w:val="00761900"/>
    <w:rsid w:val="00765A8C"/>
    <w:rsid w:val="007701A2"/>
    <w:rsid w:val="00770A02"/>
    <w:rsid w:val="00772D8A"/>
    <w:rsid w:val="00773ABE"/>
    <w:rsid w:val="00775320"/>
    <w:rsid w:val="007774F9"/>
    <w:rsid w:val="00782059"/>
    <w:rsid w:val="00782A10"/>
    <w:rsid w:val="00785A9E"/>
    <w:rsid w:val="00790839"/>
    <w:rsid w:val="00791721"/>
    <w:rsid w:val="00794B1C"/>
    <w:rsid w:val="007950CE"/>
    <w:rsid w:val="00795F05"/>
    <w:rsid w:val="007A0C1C"/>
    <w:rsid w:val="007A3BA4"/>
    <w:rsid w:val="007A46C6"/>
    <w:rsid w:val="007B2C9D"/>
    <w:rsid w:val="007B3AE1"/>
    <w:rsid w:val="007B3E77"/>
    <w:rsid w:val="007B5320"/>
    <w:rsid w:val="007C20A2"/>
    <w:rsid w:val="007C32B4"/>
    <w:rsid w:val="007C49FE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E4219"/>
    <w:rsid w:val="007E54CB"/>
    <w:rsid w:val="007F231F"/>
    <w:rsid w:val="007F7008"/>
    <w:rsid w:val="008005E1"/>
    <w:rsid w:val="00801673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57A5"/>
    <w:rsid w:val="00837407"/>
    <w:rsid w:val="0083749C"/>
    <w:rsid w:val="0084024A"/>
    <w:rsid w:val="008406FB"/>
    <w:rsid w:val="00840AD7"/>
    <w:rsid w:val="008454D5"/>
    <w:rsid w:val="00845F29"/>
    <w:rsid w:val="0085124C"/>
    <w:rsid w:val="00853779"/>
    <w:rsid w:val="00853DF6"/>
    <w:rsid w:val="00854217"/>
    <w:rsid w:val="0085452D"/>
    <w:rsid w:val="008556DE"/>
    <w:rsid w:val="00855D28"/>
    <w:rsid w:val="00856112"/>
    <w:rsid w:val="00857523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757BB"/>
    <w:rsid w:val="00884425"/>
    <w:rsid w:val="00885254"/>
    <w:rsid w:val="00885AD1"/>
    <w:rsid w:val="00887045"/>
    <w:rsid w:val="00892C70"/>
    <w:rsid w:val="00895930"/>
    <w:rsid w:val="00896494"/>
    <w:rsid w:val="00897AAC"/>
    <w:rsid w:val="00897C85"/>
    <w:rsid w:val="008A09B5"/>
    <w:rsid w:val="008A1303"/>
    <w:rsid w:val="008A256A"/>
    <w:rsid w:val="008A2984"/>
    <w:rsid w:val="008A3C91"/>
    <w:rsid w:val="008A4A65"/>
    <w:rsid w:val="008A4EA3"/>
    <w:rsid w:val="008A6227"/>
    <w:rsid w:val="008A78B1"/>
    <w:rsid w:val="008B00F7"/>
    <w:rsid w:val="008B4B3E"/>
    <w:rsid w:val="008B5B99"/>
    <w:rsid w:val="008B661C"/>
    <w:rsid w:val="008B6F84"/>
    <w:rsid w:val="008C0DC4"/>
    <w:rsid w:val="008C1E56"/>
    <w:rsid w:val="008C2CE9"/>
    <w:rsid w:val="008C6E12"/>
    <w:rsid w:val="008C7D78"/>
    <w:rsid w:val="008D0B61"/>
    <w:rsid w:val="008D0DF8"/>
    <w:rsid w:val="008D1711"/>
    <w:rsid w:val="008D50A5"/>
    <w:rsid w:val="008E2F1C"/>
    <w:rsid w:val="008E451D"/>
    <w:rsid w:val="008E6BA5"/>
    <w:rsid w:val="008F17C2"/>
    <w:rsid w:val="008F45B3"/>
    <w:rsid w:val="00901563"/>
    <w:rsid w:val="00902CD7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1A2D"/>
    <w:rsid w:val="00927DEB"/>
    <w:rsid w:val="00932CAA"/>
    <w:rsid w:val="0093328E"/>
    <w:rsid w:val="00933993"/>
    <w:rsid w:val="009342EE"/>
    <w:rsid w:val="009363A2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32C4"/>
    <w:rsid w:val="0095343B"/>
    <w:rsid w:val="00955516"/>
    <w:rsid w:val="0096171E"/>
    <w:rsid w:val="009639BA"/>
    <w:rsid w:val="00964324"/>
    <w:rsid w:val="00965424"/>
    <w:rsid w:val="00966D31"/>
    <w:rsid w:val="00967CE7"/>
    <w:rsid w:val="0097000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278C"/>
    <w:rsid w:val="009931B9"/>
    <w:rsid w:val="0099561B"/>
    <w:rsid w:val="009A0BD8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050"/>
    <w:rsid w:val="009B5140"/>
    <w:rsid w:val="009B6927"/>
    <w:rsid w:val="009C2112"/>
    <w:rsid w:val="009C2279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4678"/>
    <w:rsid w:val="009D62F3"/>
    <w:rsid w:val="009D6420"/>
    <w:rsid w:val="009D6D06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11C0"/>
    <w:rsid w:val="00A330CA"/>
    <w:rsid w:val="00A331DE"/>
    <w:rsid w:val="00A345E8"/>
    <w:rsid w:val="00A36CED"/>
    <w:rsid w:val="00A379EA"/>
    <w:rsid w:val="00A4306C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5705"/>
    <w:rsid w:val="00A668DF"/>
    <w:rsid w:val="00A71B11"/>
    <w:rsid w:val="00A81D49"/>
    <w:rsid w:val="00A81E52"/>
    <w:rsid w:val="00A83734"/>
    <w:rsid w:val="00A84B7E"/>
    <w:rsid w:val="00A85B4E"/>
    <w:rsid w:val="00A95EA0"/>
    <w:rsid w:val="00A968DD"/>
    <w:rsid w:val="00AA227E"/>
    <w:rsid w:val="00AA4770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25B3"/>
    <w:rsid w:val="00AC27D8"/>
    <w:rsid w:val="00AC42ED"/>
    <w:rsid w:val="00AC451A"/>
    <w:rsid w:val="00AC5BF1"/>
    <w:rsid w:val="00AC6DF2"/>
    <w:rsid w:val="00AD478F"/>
    <w:rsid w:val="00AD6A13"/>
    <w:rsid w:val="00AE0D70"/>
    <w:rsid w:val="00AE205E"/>
    <w:rsid w:val="00AE6FDB"/>
    <w:rsid w:val="00AF049D"/>
    <w:rsid w:val="00AF32A6"/>
    <w:rsid w:val="00AF4373"/>
    <w:rsid w:val="00AF5F23"/>
    <w:rsid w:val="00B00165"/>
    <w:rsid w:val="00B00346"/>
    <w:rsid w:val="00B010C5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0BD7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8AC"/>
    <w:rsid w:val="00B61FB6"/>
    <w:rsid w:val="00B657C4"/>
    <w:rsid w:val="00B66747"/>
    <w:rsid w:val="00B67C0E"/>
    <w:rsid w:val="00B70565"/>
    <w:rsid w:val="00B7120B"/>
    <w:rsid w:val="00B718E2"/>
    <w:rsid w:val="00B73ABF"/>
    <w:rsid w:val="00B741BD"/>
    <w:rsid w:val="00B7454D"/>
    <w:rsid w:val="00B8143D"/>
    <w:rsid w:val="00B81646"/>
    <w:rsid w:val="00B83219"/>
    <w:rsid w:val="00B83B46"/>
    <w:rsid w:val="00B83DDF"/>
    <w:rsid w:val="00B84D4B"/>
    <w:rsid w:val="00B86425"/>
    <w:rsid w:val="00B900E2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348B"/>
    <w:rsid w:val="00BB68F9"/>
    <w:rsid w:val="00BC129F"/>
    <w:rsid w:val="00BC5F8A"/>
    <w:rsid w:val="00BC64EA"/>
    <w:rsid w:val="00BC692F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E5D5F"/>
    <w:rsid w:val="00BF15D0"/>
    <w:rsid w:val="00BF2282"/>
    <w:rsid w:val="00BF2EBB"/>
    <w:rsid w:val="00BF61C1"/>
    <w:rsid w:val="00BF780A"/>
    <w:rsid w:val="00C05D0D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3F7E"/>
    <w:rsid w:val="00C35F9D"/>
    <w:rsid w:val="00C4132D"/>
    <w:rsid w:val="00C42536"/>
    <w:rsid w:val="00C42A1D"/>
    <w:rsid w:val="00C44259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499B"/>
    <w:rsid w:val="00C652E8"/>
    <w:rsid w:val="00C704B3"/>
    <w:rsid w:val="00C720E5"/>
    <w:rsid w:val="00C7562D"/>
    <w:rsid w:val="00C76428"/>
    <w:rsid w:val="00C80AA7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1CF"/>
    <w:rsid w:val="00CC635F"/>
    <w:rsid w:val="00CC7C66"/>
    <w:rsid w:val="00CD092D"/>
    <w:rsid w:val="00CD0CCD"/>
    <w:rsid w:val="00CD24DF"/>
    <w:rsid w:val="00CD44B3"/>
    <w:rsid w:val="00CD62AC"/>
    <w:rsid w:val="00CD64A8"/>
    <w:rsid w:val="00CD658E"/>
    <w:rsid w:val="00CE21A2"/>
    <w:rsid w:val="00CE24D1"/>
    <w:rsid w:val="00CE2B7E"/>
    <w:rsid w:val="00CE5A9B"/>
    <w:rsid w:val="00CE6159"/>
    <w:rsid w:val="00CF1274"/>
    <w:rsid w:val="00CF1666"/>
    <w:rsid w:val="00CF55FD"/>
    <w:rsid w:val="00D0012A"/>
    <w:rsid w:val="00D00790"/>
    <w:rsid w:val="00D0081B"/>
    <w:rsid w:val="00D029EC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478F9"/>
    <w:rsid w:val="00D50B68"/>
    <w:rsid w:val="00D51CEE"/>
    <w:rsid w:val="00D52E4B"/>
    <w:rsid w:val="00D5383B"/>
    <w:rsid w:val="00D5469B"/>
    <w:rsid w:val="00D54981"/>
    <w:rsid w:val="00D55948"/>
    <w:rsid w:val="00D60251"/>
    <w:rsid w:val="00D61EEC"/>
    <w:rsid w:val="00D65697"/>
    <w:rsid w:val="00D674F8"/>
    <w:rsid w:val="00D70817"/>
    <w:rsid w:val="00D7090F"/>
    <w:rsid w:val="00D71478"/>
    <w:rsid w:val="00D74EB2"/>
    <w:rsid w:val="00D754A2"/>
    <w:rsid w:val="00D75887"/>
    <w:rsid w:val="00D759B0"/>
    <w:rsid w:val="00D76F6F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4594"/>
    <w:rsid w:val="00DA5191"/>
    <w:rsid w:val="00DA5669"/>
    <w:rsid w:val="00DA5B78"/>
    <w:rsid w:val="00DA7462"/>
    <w:rsid w:val="00DB281A"/>
    <w:rsid w:val="00DB4C96"/>
    <w:rsid w:val="00DB6DE9"/>
    <w:rsid w:val="00DC0271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553D"/>
    <w:rsid w:val="00DC7558"/>
    <w:rsid w:val="00DC7744"/>
    <w:rsid w:val="00DD2762"/>
    <w:rsid w:val="00DD2E00"/>
    <w:rsid w:val="00DD3084"/>
    <w:rsid w:val="00DD3E9D"/>
    <w:rsid w:val="00DD6354"/>
    <w:rsid w:val="00DD7A48"/>
    <w:rsid w:val="00DD7D3E"/>
    <w:rsid w:val="00DD7E5D"/>
    <w:rsid w:val="00DE214F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1DA8"/>
    <w:rsid w:val="00E43F64"/>
    <w:rsid w:val="00E451C6"/>
    <w:rsid w:val="00E455D7"/>
    <w:rsid w:val="00E45C56"/>
    <w:rsid w:val="00E469D4"/>
    <w:rsid w:val="00E46D9D"/>
    <w:rsid w:val="00E50489"/>
    <w:rsid w:val="00E51D07"/>
    <w:rsid w:val="00E53828"/>
    <w:rsid w:val="00E5434E"/>
    <w:rsid w:val="00E558C1"/>
    <w:rsid w:val="00E57359"/>
    <w:rsid w:val="00E57812"/>
    <w:rsid w:val="00E57ED2"/>
    <w:rsid w:val="00E60E76"/>
    <w:rsid w:val="00E6380C"/>
    <w:rsid w:val="00E64664"/>
    <w:rsid w:val="00E652BA"/>
    <w:rsid w:val="00E65CF6"/>
    <w:rsid w:val="00E66737"/>
    <w:rsid w:val="00E66F0E"/>
    <w:rsid w:val="00E66F97"/>
    <w:rsid w:val="00E72151"/>
    <w:rsid w:val="00E72F2B"/>
    <w:rsid w:val="00E77878"/>
    <w:rsid w:val="00E83FAF"/>
    <w:rsid w:val="00E8428B"/>
    <w:rsid w:val="00E84852"/>
    <w:rsid w:val="00E85617"/>
    <w:rsid w:val="00E8664B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5E54"/>
    <w:rsid w:val="00EB74DF"/>
    <w:rsid w:val="00EC1E11"/>
    <w:rsid w:val="00EC433A"/>
    <w:rsid w:val="00EC5691"/>
    <w:rsid w:val="00EC5CDF"/>
    <w:rsid w:val="00EC673A"/>
    <w:rsid w:val="00EC6B05"/>
    <w:rsid w:val="00EC6F68"/>
    <w:rsid w:val="00ED070E"/>
    <w:rsid w:val="00ED1C59"/>
    <w:rsid w:val="00ED55FC"/>
    <w:rsid w:val="00ED636E"/>
    <w:rsid w:val="00ED7B88"/>
    <w:rsid w:val="00EE1365"/>
    <w:rsid w:val="00EE1D43"/>
    <w:rsid w:val="00EE2C00"/>
    <w:rsid w:val="00EE3123"/>
    <w:rsid w:val="00EE3970"/>
    <w:rsid w:val="00EE40BB"/>
    <w:rsid w:val="00EE5531"/>
    <w:rsid w:val="00EE6110"/>
    <w:rsid w:val="00EE6D22"/>
    <w:rsid w:val="00EF0484"/>
    <w:rsid w:val="00EF1193"/>
    <w:rsid w:val="00EF173F"/>
    <w:rsid w:val="00EF38BB"/>
    <w:rsid w:val="00EF54AA"/>
    <w:rsid w:val="00EF5DE5"/>
    <w:rsid w:val="00EF6A89"/>
    <w:rsid w:val="00F0056D"/>
    <w:rsid w:val="00F0178D"/>
    <w:rsid w:val="00F03DD0"/>
    <w:rsid w:val="00F04857"/>
    <w:rsid w:val="00F04FF4"/>
    <w:rsid w:val="00F05B6C"/>
    <w:rsid w:val="00F1072B"/>
    <w:rsid w:val="00F10E69"/>
    <w:rsid w:val="00F11920"/>
    <w:rsid w:val="00F11F5E"/>
    <w:rsid w:val="00F1319A"/>
    <w:rsid w:val="00F14550"/>
    <w:rsid w:val="00F17625"/>
    <w:rsid w:val="00F23950"/>
    <w:rsid w:val="00F23AA9"/>
    <w:rsid w:val="00F248DB"/>
    <w:rsid w:val="00F24B04"/>
    <w:rsid w:val="00F25354"/>
    <w:rsid w:val="00F25435"/>
    <w:rsid w:val="00F25553"/>
    <w:rsid w:val="00F34429"/>
    <w:rsid w:val="00F3452B"/>
    <w:rsid w:val="00F35891"/>
    <w:rsid w:val="00F36537"/>
    <w:rsid w:val="00F36ADD"/>
    <w:rsid w:val="00F40AC1"/>
    <w:rsid w:val="00F431C4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677B8"/>
    <w:rsid w:val="00F7065D"/>
    <w:rsid w:val="00F7079B"/>
    <w:rsid w:val="00F73587"/>
    <w:rsid w:val="00F7678D"/>
    <w:rsid w:val="00F77295"/>
    <w:rsid w:val="00F77DA7"/>
    <w:rsid w:val="00F81C78"/>
    <w:rsid w:val="00F81E4B"/>
    <w:rsid w:val="00F82FBA"/>
    <w:rsid w:val="00F84E0D"/>
    <w:rsid w:val="00F86860"/>
    <w:rsid w:val="00F86A03"/>
    <w:rsid w:val="00F91985"/>
    <w:rsid w:val="00F919B4"/>
    <w:rsid w:val="00F943FA"/>
    <w:rsid w:val="00F94CC4"/>
    <w:rsid w:val="00F966F3"/>
    <w:rsid w:val="00F976EC"/>
    <w:rsid w:val="00FA04BA"/>
    <w:rsid w:val="00FA40A0"/>
    <w:rsid w:val="00FA4A22"/>
    <w:rsid w:val="00FB0450"/>
    <w:rsid w:val="00FB2492"/>
    <w:rsid w:val="00FB2B78"/>
    <w:rsid w:val="00FB2F23"/>
    <w:rsid w:val="00FB39DC"/>
    <w:rsid w:val="00FB3DA8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429D"/>
    <w:rsid w:val="00FE5630"/>
    <w:rsid w:val="00FE6841"/>
    <w:rsid w:val="00FE7898"/>
    <w:rsid w:val="00FF0EE2"/>
    <w:rsid w:val="00FF2B64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ot-online.ru" TargetMode="External"/><Relationship Id="rId10" Type="http://schemas.openxmlformats.org/officeDocument/2006/relationships/hyperlink" Target="https://torgi.gov.ru/new" TargetMode="External"/><Relationship Id="rId19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t-online.ru" TargetMode="External"/><Relationship Id="rId14" Type="http://schemas.openxmlformats.org/officeDocument/2006/relationships/hyperlink" Target="https://torgi.gov.ru/new/publi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45B5674C-304C-4CE9-B1AC-99837F70F51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15</Pages>
  <Words>6264</Words>
  <Characters>35710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210</cp:revision>
  <cp:lastPrinted>2025-09-29T09:17:00Z</cp:lastPrinted>
  <dcterms:created xsi:type="dcterms:W3CDTF">2024-11-18T07:01:00Z</dcterms:created>
  <dcterms:modified xsi:type="dcterms:W3CDTF">2025-09-29T12:18:00Z</dcterms:modified>
</cp:coreProperties>
</file>